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42C01" w:rsidRDefault="001E3972">
      <w:pPr>
        <w:jc w:val="center"/>
        <w:rPr>
          <w:sz w:val="17"/>
          <w:szCs w:val="17"/>
        </w:rPr>
      </w:pPr>
      <w:r>
        <w:rPr>
          <w:sz w:val="17"/>
          <w:szCs w:val="17"/>
        </w:rPr>
        <w:t>TOWNSHIP OF CHESANING</w:t>
      </w:r>
    </w:p>
    <w:p w14:paraId="00000002" w14:textId="54643507" w:rsidR="00C42C01" w:rsidRDefault="001E3972">
      <w:pPr>
        <w:jc w:val="center"/>
        <w:rPr>
          <w:sz w:val="17"/>
          <w:szCs w:val="17"/>
        </w:rPr>
      </w:pPr>
      <w:r>
        <w:rPr>
          <w:sz w:val="17"/>
          <w:szCs w:val="17"/>
        </w:rPr>
        <w:t>APPROVED</w:t>
      </w:r>
    </w:p>
    <w:p w14:paraId="00000003" w14:textId="77777777" w:rsidR="00C42C01" w:rsidRDefault="001E3972">
      <w:pPr>
        <w:jc w:val="center"/>
        <w:rPr>
          <w:sz w:val="17"/>
          <w:szCs w:val="17"/>
        </w:rPr>
      </w:pPr>
      <w:r>
        <w:rPr>
          <w:sz w:val="17"/>
          <w:szCs w:val="17"/>
        </w:rPr>
        <w:t>MINUTES OF THE BOARD OF TRUSTEES</w:t>
      </w:r>
    </w:p>
    <w:p w14:paraId="00000004" w14:textId="77777777" w:rsidR="00C42C01" w:rsidRDefault="001E3972">
      <w:pPr>
        <w:jc w:val="center"/>
        <w:rPr>
          <w:sz w:val="17"/>
          <w:szCs w:val="17"/>
        </w:rPr>
      </w:pPr>
      <w:r>
        <w:rPr>
          <w:sz w:val="17"/>
          <w:szCs w:val="17"/>
        </w:rPr>
        <w:t>REGULAR MEETING</w:t>
      </w:r>
    </w:p>
    <w:p w14:paraId="00000005" w14:textId="77777777" w:rsidR="00C42C01" w:rsidRDefault="001E3972">
      <w:pPr>
        <w:jc w:val="center"/>
        <w:rPr>
          <w:sz w:val="17"/>
          <w:szCs w:val="17"/>
        </w:rPr>
      </w:pPr>
      <w:r>
        <w:rPr>
          <w:sz w:val="17"/>
          <w:szCs w:val="17"/>
        </w:rPr>
        <w:t>MEETING MINUTES</w:t>
      </w:r>
    </w:p>
    <w:p w14:paraId="00000006" w14:textId="77777777" w:rsidR="00C42C01" w:rsidRDefault="001E3972">
      <w:pPr>
        <w:jc w:val="center"/>
        <w:rPr>
          <w:sz w:val="17"/>
          <w:szCs w:val="17"/>
        </w:rPr>
      </w:pPr>
      <w:r>
        <w:rPr>
          <w:sz w:val="17"/>
          <w:szCs w:val="17"/>
        </w:rPr>
        <w:t>January 2, 2025</w:t>
      </w:r>
    </w:p>
    <w:p w14:paraId="00000007" w14:textId="77777777" w:rsidR="00C42C01" w:rsidRDefault="001E3972">
      <w:pPr>
        <w:jc w:val="center"/>
        <w:rPr>
          <w:sz w:val="17"/>
          <w:szCs w:val="17"/>
        </w:rPr>
      </w:pPr>
      <w:r>
        <w:rPr>
          <w:sz w:val="17"/>
          <w:szCs w:val="17"/>
        </w:rPr>
        <w:t>7:00 P.M.</w:t>
      </w:r>
    </w:p>
    <w:p w14:paraId="00000008" w14:textId="77777777" w:rsidR="00C42C01" w:rsidRDefault="001E3972">
      <w:pPr>
        <w:rPr>
          <w:sz w:val="17"/>
          <w:szCs w:val="17"/>
        </w:rPr>
      </w:pPr>
      <w:r>
        <w:rPr>
          <w:b/>
          <w:sz w:val="17"/>
          <w:szCs w:val="17"/>
          <w:u w:val="single"/>
        </w:rPr>
        <w:t>Regular Meeting</w:t>
      </w:r>
      <w:r>
        <w:rPr>
          <w:b/>
          <w:sz w:val="17"/>
          <w:szCs w:val="17"/>
        </w:rPr>
        <w:t>:</w:t>
      </w:r>
      <w:r>
        <w:rPr>
          <w:sz w:val="17"/>
          <w:szCs w:val="17"/>
        </w:rPr>
        <w:t xml:space="preserve"> Called to order at 7:00 p.m.</w:t>
      </w:r>
    </w:p>
    <w:p w14:paraId="00000009" w14:textId="77777777" w:rsidR="00C42C01" w:rsidRDefault="00C42C01">
      <w:pPr>
        <w:rPr>
          <w:b/>
          <w:sz w:val="17"/>
          <w:szCs w:val="17"/>
          <w:u w:val="single"/>
        </w:rPr>
      </w:pPr>
    </w:p>
    <w:p w14:paraId="0000000A" w14:textId="77777777" w:rsidR="00C42C01" w:rsidRDefault="001E3972">
      <w:pPr>
        <w:rPr>
          <w:sz w:val="17"/>
          <w:szCs w:val="17"/>
        </w:rPr>
      </w:pPr>
      <w:r>
        <w:rPr>
          <w:b/>
          <w:sz w:val="17"/>
          <w:szCs w:val="17"/>
          <w:u w:val="single"/>
        </w:rPr>
        <w:t>Pledge of Allegiance</w:t>
      </w:r>
      <w:r>
        <w:rPr>
          <w:b/>
          <w:sz w:val="17"/>
          <w:szCs w:val="17"/>
        </w:rPr>
        <w:t xml:space="preserve"> </w:t>
      </w:r>
      <w:r>
        <w:rPr>
          <w:sz w:val="17"/>
          <w:szCs w:val="17"/>
        </w:rPr>
        <w:t>was led by the Board of Trustees.</w:t>
      </w:r>
    </w:p>
    <w:p w14:paraId="0000000B" w14:textId="77777777" w:rsidR="00C42C01" w:rsidRDefault="00C42C01">
      <w:pPr>
        <w:rPr>
          <w:sz w:val="17"/>
          <w:szCs w:val="17"/>
        </w:rPr>
      </w:pPr>
    </w:p>
    <w:p w14:paraId="0000000C" w14:textId="77777777" w:rsidR="00C42C01" w:rsidRDefault="001E3972">
      <w:pPr>
        <w:rPr>
          <w:sz w:val="17"/>
          <w:szCs w:val="17"/>
        </w:rPr>
      </w:pPr>
      <w:r>
        <w:rPr>
          <w:b/>
          <w:sz w:val="17"/>
          <w:szCs w:val="17"/>
          <w:u w:val="single"/>
        </w:rPr>
        <w:t>Members Present</w:t>
      </w:r>
      <w:r>
        <w:rPr>
          <w:sz w:val="17"/>
          <w:szCs w:val="17"/>
        </w:rPr>
        <w:t>: Supervisor Joe Ruthig, Clerk Daniel Himstedt, Treasurer Cathy Gross, Trustees Kevin Carlton, Ken Hornak, Scott Mrdeza, and Sarah Tomac</w:t>
      </w:r>
    </w:p>
    <w:p w14:paraId="0000000D" w14:textId="77777777" w:rsidR="00C42C01" w:rsidRDefault="00C42C01">
      <w:pPr>
        <w:rPr>
          <w:b/>
          <w:sz w:val="17"/>
          <w:szCs w:val="17"/>
          <w:u w:val="single"/>
        </w:rPr>
      </w:pPr>
    </w:p>
    <w:p w14:paraId="0000000E" w14:textId="77777777" w:rsidR="00C42C01" w:rsidRDefault="001E3972">
      <w:pPr>
        <w:rPr>
          <w:sz w:val="17"/>
          <w:szCs w:val="17"/>
        </w:rPr>
      </w:pPr>
      <w:r>
        <w:rPr>
          <w:b/>
          <w:sz w:val="17"/>
          <w:szCs w:val="17"/>
          <w:u w:val="single"/>
        </w:rPr>
        <w:t>Absent:</w:t>
      </w:r>
      <w:r>
        <w:rPr>
          <w:sz w:val="17"/>
          <w:szCs w:val="17"/>
        </w:rPr>
        <w:t xml:space="preserve"> None</w:t>
      </w:r>
    </w:p>
    <w:p w14:paraId="0000000F" w14:textId="77777777" w:rsidR="00C42C01" w:rsidRDefault="00C42C01">
      <w:pPr>
        <w:rPr>
          <w:b/>
          <w:sz w:val="17"/>
          <w:szCs w:val="17"/>
          <w:u w:val="single"/>
        </w:rPr>
      </w:pPr>
    </w:p>
    <w:p w14:paraId="00000010" w14:textId="77777777" w:rsidR="00C42C01" w:rsidRDefault="001E3972">
      <w:pPr>
        <w:rPr>
          <w:sz w:val="17"/>
          <w:szCs w:val="17"/>
        </w:rPr>
      </w:pPr>
      <w:r>
        <w:rPr>
          <w:b/>
          <w:sz w:val="17"/>
          <w:szCs w:val="17"/>
          <w:u w:val="single"/>
        </w:rPr>
        <w:t>Approval of Agenda</w:t>
      </w:r>
      <w:r>
        <w:rPr>
          <w:b/>
          <w:sz w:val="17"/>
          <w:szCs w:val="17"/>
        </w:rPr>
        <w:t>:</w:t>
      </w:r>
      <w:r>
        <w:rPr>
          <w:sz w:val="17"/>
          <w:szCs w:val="17"/>
        </w:rPr>
        <w:t xml:space="preserve"> Agenda was presented for approval. MOTION by Carlton supported by Hornak to accept Agenda as presented.  Motion Passed.</w:t>
      </w:r>
    </w:p>
    <w:p w14:paraId="00000011" w14:textId="77777777" w:rsidR="00C42C01" w:rsidRDefault="00C42C01">
      <w:pPr>
        <w:rPr>
          <w:b/>
          <w:sz w:val="17"/>
          <w:szCs w:val="17"/>
          <w:u w:val="single"/>
        </w:rPr>
      </w:pPr>
    </w:p>
    <w:p w14:paraId="00000012" w14:textId="2CF5A322" w:rsidR="00C42C01" w:rsidRDefault="001E3972">
      <w:pPr>
        <w:rPr>
          <w:sz w:val="17"/>
          <w:szCs w:val="17"/>
        </w:rPr>
      </w:pPr>
      <w:r>
        <w:rPr>
          <w:b/>
          <w:sz w:val="17"/>
          <w:szCs w:val="17"/>
          <w:u w:val="single"/>
        </w:rPr>
        <w:t>Approval of Minutes</w:t>
      </w:r>
      <w:r>
        <w:rPr>
          <w:sz w:val="17"/>
          <w:szCs w:val="17"/>
        </w:rPr>
        <w:t xml:space="preserve">: </w:t>
      </w:r>
      <w:r w:rsidR="00F15EE9">
        <w:rPr>
          <w:sz w:val="17"/>
          <w:szCs w:val="17"/>
        </w:rPr>
        <w:t>December</w:t>
      </w:r>
      <w:r>
        <w:rPr>
          <w:sz w:val="17"/>
          <w:szCs w:val="17"/>
        </w:rPr>
        <w:t xml:space="preserve"> Board minutes presented for approval. MOTION by Mrdeza, support by Tomac to approve the December 5, 2024 Board Minutes.  Motion Passed. </w:t>
      </w:r>
    </w:p>
    <w:p w14:paraId="00000013" w14:textId="77777777" w:rsidR="00C42C01" w:rsidRDefault="00C42C01">
      <w:pPr>
        <w:rPr>
          <w:sz w:val="17"/>
          <w:szCs w:val="17"/>
        </w:rPr>
      </w:pPr>
    </w:p>
    <w:p w14:paraId="00000014" w14:textId="77777777" w:rsidR="00C42C01" w:rsidRDefault="001E3972">
      <w:pPr>
        <w:rPr>
          <w:sz w:val="17"/>
          <w:szCs w:val="17"/>
        </w:rPr>
      </w:pPr>
      <w:r>
        <w:rPr>
          <w:b/>
          <w:sz w:val="17"/>
          <w:szCs w:val="17"/>
          <w:u w:val="single"/>
        </w:rPr>
        <w:t>Presentations</w:t>
      </w:r>
      <w:r>
        <w:rPr>
          <w:b/>
          <w:sz w:val="17"/>
          <w:szCs w:val="17"/>
        </w:rPr>
        <w:t xml:space="preserve">: </w:t>
      </w:r>
      <w:r>
        <w:rPr>
          <w:sz w:val="17"/>
          <w:szCs w:val="17"/>
        </w:rPr>
        <w:t>None</w:t>
      </w:r>
    </w:p>
    <w:p w14:paraId="00000015" w14:textId="77777777" w:rsidR="00C42C01" w:rsidRDefault="00C42C01">
      <w:pPr>
        <w:rPr>
          <w:b/>
          <w:sz w:val="17"/>
          <w:szCs w:val="17"/>
          <w:u w:val="single"/>
        </w:rPr>
      </w:pPr>
    </w:p>
    <w:p w14:paraId="00000016" w14:textId="77777777" w:rsidR="00C42C01" w:rsidRDefault="001E3972">
      <w:pPr>
        <w:rPr>
          <w:sz w:val="17"/>
          <w:szCs w:val="17"/>
        </w:rPr>
      </w:pPr>
      <w:r>
        <w:rPr>
          <w:b/>
          <w:sz w:val="17"/>
          <w:szCs w:val="17"/>
          <w:u w:val="single"/>
        </w:rPr>
        <w:t>Correspondence:</w:t>
      </w:r>
      <w:r>
        <w:rPr>
          <w:sz w:val="17"/>
          <w:szCs w:val="17"/>
        </w:rPr>
        <w:t xml:space="preserve"> None</w:t>
      </w:r>
    </w:p>
    <w:p w14:paraId="00000017" w14:textId="77777777" w:rsidR="00C42C01" w:rsidRDefault="00C42C01">
      <w:pPr>
        <w:rPr>
          <w:b/>
          <w:sz w:val="17"/>
          <w:szCs w:val="17"/>
          <w:u w:val="single"/>
        </w:rPr>
      </w:pPr>
    </w:p>
    <w:p w14:paraId="00000018" w14:textId="77777777" w:rsidR="00C42C01" w:rsidRDefault="001E3972">
      <w:pPr>
        <w:rPr>
          <w:sz w:val="17"/>
          <w:szCs w:val="17"/>
        </w:rPr>
      </w:pPr>
      <w:r>
        <w:rPr>
          <w:b/>
          <w:sz w:val="17"/>
          <w:szCs w:val="17"/>
          <w:u w:val="single"/>
        </w:rPr>
        <w:t>Brief Public Comments</w:t>
      </w:r>
      <w:r>
        <w:rPr>
          <w:sz w:val="17"/>
          <w:szCs w:val="17"/>
        </w:rPr>
        <w:t>: Public comments were heard from 3 members of the community beginning at 7:02 and ending at 7:08</w:t>
      </w:r>
    </w:p>
    <w:p w14:paraId="00000019" w14:textId="77777777" w:rsidR="00C42C01" w:rsidRDefault="00C42C01">
      <w:pPr>
        <w:rPr>
          <w:b/>
          <w:sz w:val="17"/>
          <w:szCs w:val="17"/>
          <w:u w:val="single"/>
        </w:rPr>
      </w:pPr>
    </w:p>
    <w:p w14:paraId="0000001A" w14:textId="77777777" w:rsidR="00C42C01" w:rsidRDefault="001E3972">
      <w:pPr>
        <w:rPr>
          <w:b/>
          <w:sz w:val="17"/>
          <w:szCs w:val="17"/>
          <w:u w:val="single"/>
        </w:rPr>
      </w:pPr>
      <w:r>
        <w:rPr>
          <w:b/>
          <w:sz w:val="17"/>
          <w:szCs w:val="17"/>
          <w:u w:val="single"/>
        </w:rPr>
        <w:t>Committee/Board Reports:</w:t>
      </w:r>
    </w:p>
    <w:p w14:paraId="0000001B" w14:textId="77777777" w:rsidR="00C42C01" w:rsidRDefault="001E3972">
      <w:pPr>
        <w:numPr>
          <w:ilvl w:val="0"/>
          <w:numId w:val="2"/>
        </w:numPr>
        <w:spacing w:before="240"/>
        <w:rPr>
          <w:sz w:val="17"/>
          <w:szCs w:val="17"/>
        </w:rPr>
      </w:pPr>
      <w:r>
        <w:rPr>
          <w:sz w:val="17"/>
          <w:szCs w:val="17"/>
        </w:rPr>
        <w:t>County Commissioner-Dennis Harris Spoke about Property Fraud Alert to protect yourself against fraudulent activity on deeds that is becoming more prevalent.</w:t>
      </w:r>
    </w:p>
    <w:p w14:paraId="0000001C" w14:textId="77777777" w:rsidR="00C42C01" w:rsidRDefault="001E3972">
      <w:pPr>
        <w:numPr>
          <w:ilvl w:val="0"/>
          <w:numId w:val="2"/>
        </w:numPr>
        <w:rPr>
          <w:sz w:val="17"/>
          <w:szCs w:val="17"/>
        </w:rPr>
      </w:pPr>
      <w:r>
        <w:rPr>
          <w:sz w:val="17"/>
          <w:szCs w:val="17"/>
        </w:rPr>
        <w:t>County Road Commission-Dennis Borchard</w:t>
      </w:r>
    </w:p>
    <w:p w14:paraId="0000001D" w14:textId="77777777" w:rsidR="00C42C01" w:rsidRDefault="001E3972">
      <w:pPr>
        <w:numPr>
          <w:ilvl w:val="0"/>
          <w:numId w:val="2"/>
        </w:numPr>
        <w:rPr>
          <w:sz w:val="17"/>
          <w:szCs w:val="17"/>
        </w:rPr>
      </w:pPr>
      <w:r>
        <w:rPr>
          <w:sz w:val="17"/>
          <w:szCs w:val="17"/>
        </w:rPr>
        <w:t xml:space="preserve">SCTOA-Ken Hornak: </w:t>
      </w:r>
    </w:p>
    <w:p w14:paraId="0000001E" w14:textId="77777777" w:rsidR="00C42C01" w:rsidRDefault="001E3972">
      <w:pPr>
        <w:numPr>
          <w:ilvl w:val="0"/>
          <w:numId w:val="2"/>
        </w:numPr>
        <w:rPr>
          <w:sz w:val="17"/>
          <w:szCs w:val="17"/>
        </w:rPr>
      </w:pPr>
      <w:r>
        <w:rPr>
          <w:b/>
          <w:sz w:val="17"/>
          <w:szCs w:val="17"/>
          <w:u w:val="single"/>
        </w:rPr>
        <w:t>Cemetery</w:t>
      </w:r>
      <w:r>
        <w:rPr>
          <w:sz w:val="17"/>
          <w:szCs w:val="17"/>
        </w:rPr>
        <w:t>-Daniel Himstedt, Cathy Gross, Scott Mrdeza: Light on flagpole continues to be inconsistent and should be addressed.</w:t>
      </w:r>
    </w:p>
    <w:p w14:paraId="0000001F" w14:textId="77777777" w:rsidR="00C42C01" w:rsidRDefault="001E3972">
      <w:pPr>
        <w:numPr>
          <w:ilvl w:val="0"/>
          <w:numId w:val="2"/>
        </w:numPr>
        <w:rPr>
          <w:sz w:val="17"/>
          <w:szCs w:val="17"/>
        </w:rPr>
      </w:pPr>
      <w:r>
        <w:rPr>
          <w:sz w:val="17"/>
          <w:szCs w:val="17"/>
        </w:rPr>
        <w:t xml:space="preserve">Building Official-Rob Kehoe </w:t>
      </w:r>
    </w:p>
    <w:p w14:paraId="00000020" w14:textId="77777777" w:rsidR="00C42C01" w:rsidRDefault="001E3972">
      <w:pPr>
        <w:numPr>
          <w:ilvl w:val="0"/>
          <w:numId w:val="2"/>
        </w:numPr>
        <w:spacing w:line="240" w:lineRule="auto"/>
        <w:rPr>
          <w:sz w:val="17"/>
          <w:szCs w:val="17"/>
        </w:rPr>
      </w:pPr>
      <w:r>
        <w:rPr>
          <w:sz w:val="17"/>
          <w:szCs w:val="17"/>
        </w:rPr>
        <w:t xml:space="preserve">Ordinance and Zoning Enforcement Officer-Pat Olk                                                                                                                                 </w:t>
      </w:r>
    </w:p>
    <w:p w14:paraId="00000021" w14:textId="72D7EDCC" w:rsidR="00C42C01" w:rsidRDefault="001E3972">
      <w:pPr>
        <w:numPr>
          <w:ilvl w:val="0"/>
          <w:numId w:val="2"/>
        </w:numPr>
        <w:rPr>
          <w:sz w:val="17"/>
          <w:szCs w:val="17"/>
        </w:rPr>
      </w:pPr>
      <w:r>
        <w:rPr>
          <w:b/>
          <w:sz w:val="17"/>
          <w:szCs w:val="17"/>
          <w:u w:val="single"/>
        </w:rPr>
        <w:t>Rehmann Health Center</w:t>
      </w:r>
      <w:r>
        <w:rPr>
          <w:sz w:val="17"/>
          <w:szCs w:val="17"/>
        </w:rPr>
        <w:t>-Cathy Gross Mobile Dental Clinic came on 12/30/24. They will be coming again on 1/6/25. United Appeal has collected over $20,000.00 and is still collecting donations. WIC continues to use the facility 2 times a month.</w:t>
      </w:r>
    </w:p>
    <w:p w14:paraId="00000022" w14:textId="57C6789B" w:rsidR="00C42C01" w:rsidRDefault="001E3972">
      <w:pPr>
        <w:numPr>
          <w:ilvl w:val="0"/>
          <w:numId w:val="2"/>
        </w:numPr>
        <w:rPr>
          <w:sz w:val="17"/>
          <w:szCs w:val="17"/>
        </w:rPr>
      </w:pPr>
      <w:r>
        <w:rPr>
          <w:b/>
          <w:sz w:val="17"/>
          <w:szCs w:val="17"/>
          <w:u w:val="single"/>
        </w:rPr>
        <w:t>Fire Board</w:t>
      </w:r>
      <w:r>
        <w:rPr>
          <w:sz w:val="17"/>
          <w:szCs w:val="17"/>
        </w:rPr>
        <w:t xml:space="preserve"> -Joe Ruthig Meeting was held on December 11, 2024. They have had 203 runs year to date and 16 for the month of November. Orientation was held for two new firefighters. One of them has already made a few runs.  Chesaning Village will be using the Fire Hall for CPR training on January 9th. Saginaw County is hosting an Active Shooter Training next month and Chesaning Brady Fire Department will send a few firefighters.  Chesaning Brady Fire Department will be writing a FEMA grant through the American Firefighters Grant for $700,000.00 towards a new fire truck.  Also a Micro Grant of $70,000.00 for new hoses and nozzles. If the grants are awarded our match will be 5%.   Chesaning Brady Fire Department is hiring a cleaning service for the hall starting the first of the year.  They will be coming in twice a month.</w:t>
      </w:r>
    </w:p>
    <w:p w14:paraId="00000023" w14:textId="77777777" w:rsidR="00C42C01" w:rsidRDefault="001E3972">
      <w:pPr>
        <w:numPr>
          <w:ilvl w:val="0"/>
          <w:numId w:val="2"/>
        </w:numPr>
        <w:rPr>
          <w:sz w:val="17"/>
          <w:szCs w:val="17"/>
        </w:rPr>
      </w:pPr>
      <w:r>
        <w:rPr>
          <w:b/>
          <w:sz w:val="17"/>
          <w:szCs w:val="17"/>
          <w:u w:val="single"/>
        </w:rPr>
        <w:t>MMWA</w:t>
      </w:r>
      <w:r>
        <w:rPr>
          <w:sz w:val="17"/>
          <w:szCs w:val="17"/>
        </w:rPr>
        <w:t>-Daniel Himstedt, Ken Hornak. MMWA completed the annual audit and it went smoothly. Next meeting will be held February 10, 2025.</w:t>
      </w:r>
    </w:p>
    <w:p w14:paraId="00000024" w14:textId="77777777" w:rsidR="00C42C01" w:rsidRDefault="001E3972">
      <w:pPr>
        <w:numPr>
          <w:ilvl w:val="0"/>
          <w:numId w:val="2"/>
        </w:numPr>
        <w:rPr>
          <w:sz w:val="17"/>
          <w:szCs w:val="17"/>
        </w:rPr>
      </w:pPr>
      <w:r>
        <w:rPr>
          <w:b/>
          <w:sz w:val="17"/>
          <w:szCs w:val="17"/>
          <w:u w:val="single"/>
        </w:rPr>
        <w:t>Task Force</w:t>
      </w:r>
      <w:r>
        <w:rPr>
          <w:sz w:val="17"/>
          <w:szCs w:val="17"/>
        </w:rPr>
        <w:t>-Joseph Ruthig Next meeting on January 21,2025.</w:t>
      </w:r>
    </w:p>
    <w:p w14:paraId="00000025" w14:textId="50E5BB5E" w:rsidR="00C42C01" w:rsidRDefault="001E3972">
      <w:pPr>
        <w:numPr>
          <w:ilvl w:val="0"/>
          <w:numId w:val="2"/>
        </w:numPr>
        <w:spacing w:after="240"/>
        <w:rPr>
          <w:sz w:val="17"/>
          <w:szCs w:val="17"/>
        </w:rPr>
      </w:pPr>
      <w:r>
        <w:rPr>
          <w:sz w:val="17"/>
          <w:szCs w:val="17"/>
        </w:rPr>
        <w:t xml:space="preserve">Parks &amp; Rec-Kevin Carlton and </w:t>
      </w:r>
      <w:r w:rsidR="00F15EE9">
        <w:rPr>
          <w:sz w:val="17"/>
          <w:szCs w:val="17"/>
        </w:rPr>
        <w:t>Sarah Tomac</w:t>
      </w:r>
      <w:r>
        <w:rPr>
          <w:sz w:val="17"/>
          <w:szCs w:val="17"/>
        </w:rPr>
        <w:t xml:space="preserve"> </w:t>
      </w:r>
    </w:p>
    <w:p w14:paraId="18FB350A" w14:textId="77777777" w:rsidR="00F15EE9" w:rsidRDefault="00F15EE9" w:rsidP="00F15EE9">
      <w:pPr>
        <w:spacing w:after="240"/>
        <w:ind w:left="720"/>
        <w:rPr>
          <w:sz w:val="17"/>
          <w:szCs w:val="17"/>
        </w:rPr>
      </w:pPr>
    </w:p>
    <w:p w14:paraId="00000026" w14:textId="77777777" w:rsidR="00C42C01" w:rsidRDefault="001E3972">
      <w:pPr>
        <w:rPr>
          <w:b/>
          <w:sz w:val="17"/>
          <w:szCs w:val="17"/>
          <w:u w:val="single"/>
        </w:rPr>
      </w:pPr>
      <w:r>
        <w:rPr>
          <w:b/>
          <w:sz w:val="17"/>
          <w:szCs w:val="17"/>
          <w:u w:val="single"/>
        </w:rPr>
        <w:lastRenderedPageBreak/>
        <w:t>Board Officials Reports:</w:t>
      </w:r>
    </w:p>
    <w:p w14:paraId="00000027" w14:textId="77777777" w:rsidR="00C42C01" w:rsidRDefault="00C42C01">
      <w:pPr>
        <w:rPr>
          <w:b/>
          <w:sz w:val="17"/>
          <w:szCs w:val="17"/>
          <w:u w:val="single"/>
        </w:rPr>
      </w:pPr>
    </w:p>
    <w:p w14:paraId="00000028" w14:textId="77777777" w:rsidR="00C42C01" w:rsidRDefault="001E3972">
      <w:pPr>
        <w:rPr>
          <w:sz w:val="17"/>
          <w:szCs w:val="17"/>
        </w:rPr>
      </w:pPr>
      <w:r>
        <w:rPr>
          <w:b/>
          <w:sz w:val="17"/>
          <w:szCs w:val="17"/>
          <w:u w:val="single"/>
        </w:rPr>
        <w:t>Supervisor</w:t>
      </w:r>
      <w:r>
        <w:rPr>
          <w:sz w:val="17"/>
          <w:szCs w:val="17"/>
        </w:rPr>
        <w:t>: Saginaw County Road Commission will hold the district 3 Spring Meeting here January 29, 2025 at 1:00 pm.</w:t>
      </w:r>
    </w:p>
    <w:p w14:paraId="00000029" w14:textId="77777777" w:rsidR="00C42C01" w:rsidRDefault="001E3972">
      <w:pPr>
        <w:rPr>
          <w:sz w:val="17"/>
          <w:szCs w:val="17"/>
        </w:rPr>
      </w:pPr>
      <w:r>
        <w:rPr>
          <w:b/>
          <w:sz w:val="17"/>
          <w:szCs w:val="17"/>
          <w:u w:val="single"/>
        </w:rPr>
        <w:t>Clerk</w:t>
      </w:r>
      <w:r>
        <w:rPr>
          <w:sz w:val="17"/>
          <w:szCs w:val="17"/>
        </w:rPr>
        <w:t xml:space="preserve">: Still waiting to hear what audits will be completed following elections conducted in 2024. </w:t>
      </w:r>
    </w:p>
    <w:p w14:paraId="0000002A" w14:textId="01F96095" w:rsidR="00C42C01" w:rsidRDefault="001E3972">
      <w:pPr>
        <w:rPr>
          <w:sz w:val="17"/>
          <w:szCs w:val="17"/>
        </w:rPr>
      </w:pPr>
      <w:r>
        <w:rPr>
          <w:b/>
          <w:sz w:val="17"/>
          <w:szCs w:val="17"/>
          <w:u w:val="single"/>
        </w:rPr>
        <w:t>Treasurer</w:t>
      </w:r>
      <w:r>
        <w:rPr>
          <w:sz w:val="17"/>
          <w:szCs w:val="17"/>
        </w:rPr>
        <w:t xml:space="preserve">: Winter taxes are being collected. Revenue Share Check was collected in the amount of $40,212.00 which is down $5284.00 from last year. </w:t>
      </w:r>
      <w:r w:rsidR="00F15EE9">
        <w:rPr>
          <w:sz w:val="17"/>
          <w:szCs w:val="17"/>
        </w:rPr>
        <w:t xml:space="preserve">Over </w:t>
      </w:r>
      <w:r>
        <w:rPr>
          <w:sz w:val="17"/>
          <w:szCs w:val="17"/>
        </w:rPr>
        <w:t>1.5 million dollars</w:t>
      </w:r>
      <w:r w:rsidR="00F15EE9">
        <w:rPr>
          <w:sz w:val="17"/>
          <w:szCs w:val="17"/>
        </w:rPr>
        <w:t xml:space="preserve"> in property taxes</w:t>
      </w:r>
      <w:r>
        <w:rPr>
          <w:sz w:val="17"/>
          <w:szCs w:val="17"/>
        </w:rPr>
        <w:t xml:space="preserve"> have been collected in the past two weeks. </w:t>
      </w:r>
    </w:p>
    <w:p w14:paraId="0000002B" w14:textId="77777777" w:rsidR="00C42C01" w:rsidRDefault="00C42C01">
      <w:pPr>
        <w:rPr>
          <w:sz w:val="17"/>
          <w:szCs w:val="17"/>
        </w:rPr>
      </w:pPr>
    </w:p>
    <w:p w14:paraId="0000002C" w14:textId="77777777" w:rsidR="00C42C01" w:rsidRDefault="001E3972">
      <w:pPr>
        <w:rPr>
          <w:b/>
          <w:sz w:val="17"/>
          <w:szCs w:val="17"/>
          <w:u w:val="single"/>
        </w:rPr>
      </w:pPr>
      <w:r>
        <w:rPr>
          <w:b/>
          <w:sz w:val="17"/>
          <w:szCs w:val="17"/>
          <w:u w:val="single"/>
        </w:rPr>
        <w:t>Unfinished Business:</w:t>
      </w:r>
    </w:p>
    <w:p w14:paraId="0000002D" w14:textId="77777777" w:rsidR="00C42C01" w:rsidRDefault="001E3972">
      <w:pPr>
        <w:numPr>
          <w:ilvl w:val="0"/>
          <w:numId w:val="3"/>
        </w:numPr>
        <w:spacing w:before="240"/>
        <w:rPr>
          <w:b/>
          <w:sz w:val="17"/>
          <w:szCs w:val="17"/>
        </w:rPr>
      </w:pPr>
      <w:r>
        <w:rPr>
          <w:b/>
          <w:sz w:val="17"/>
          <w:szCs w:val="17"/>
          <w:u w:val="single"/>
        </w:rPr>
        <w:t>Consider Adoption of the Chesaning Township Anti-Blight Ordinance:</w:t>
      </w:r>
      <w:r>
        <w:rPr>
          <w:sz w:val="17"/>
          <w:szCs w:val="17"/>
        </w:rPr>
        <w:t xml:space="preserve"> Potential changes have been forwarded to the lawyer but no response has been received at this time.</w:t>
      </w:r>
    </w:p>
    <w:p w14:paraId="0000002E" w14:textId="77777777" w:rsidR="00C42C01" w:rsidRDefault="001E3972">
      <w:pPr>
        <w:numPr>
          <w:ilvl w:val="0"/>
          <w:numId w:val="3"/>
        </w:numPr>
        <w:rPr>
          <w:b/>
          <w:sz w:val="17"/>
          <w:szCs w:val="17"/>
        </w:rPr>
      </w:pPr>
      <w:r>
        <w:rPr>
          <w:b/>
          <w:sz w:val="17"/>
          <w:szCs w:val="17"/>
          <w:u w:val="single"/>
        </w:rPr>
        <w:t>Consider Adoption of the Chesaning Township Animal Control Ordinance:</w:t>
      </w:r>
      <w:r>
        <w:rPr>
          <w:sz w:val="17"/>
          <w:szCs w:val="17"/>
        </w:rPr>
        <w:t xml:space="preserve"> Potential changes have been forwarded to the lawyer but no response has been received at this time.</w:t>
      </w:r>
    </w:p>
    <w:p w14:paraId="0000002F" w14:textId="77777777" w:rsidR="00C42C01" w:rsidRDefault="001E3972">
      <w:pPr>
        <w:numPr>
          <w:ilvl w:val="0"/>
          <w:numId w:val="3"/>
        </w:numPr>
        <w:spacing w:after="240"/>
        <w:rPr>
          <w:b/>
          <w:sz w:val="17"/>
          <w:szCs w:val="17"/>
        </w:rPr>
      </w:pPr>
      <w:r>
        <w:rPr>
          <w:b/>
          <w:sz w:val="17"/>
          <w:szCs w:val="17"/>
          <w:u w:val="single"/>
        </w:rPr>
        <w:t>Discussion Regarding Timber Sales at Wildwood Cemetery:</w:t>
      </w:r>
      <w:r>
        <w:rPr>
          <w:sz w:val="17"/>
          <w:szCs w:val="17"/>
        </w:rPr>
        <w:t xml:space="preserve"> The Township has not heard back from tree service.</w:t>
      </w:r>
    </w:p>
    <w:p w14:paraId="00000030" w14:textId="77777777" w:rsidR="00C42C01" w:rsidRDefault="001E3972">
      <w:pPr>
        <w:spacing w:before="240" w:after="240"/>
        <w:rPr>
          <w:b/>
          <w:sz w:val="17"/>
          <w:szCs w:val="17"/>
        </w:rPr>
      </w:pPr>
      <w:r>
        <w:rPr>
          <w:b/>
          <w:sz w:val="17"/>
          <w:szCs w:val="17"/>
          <w:u w:val="single"/>
        </w:rPr>
        <w:t>New Business</w:t>
      </w:r>
      <w:r>
        <w:rPr>
          <w:b/>
          <w:sz w:val="17"/>
          <w:szCs w:val="17"/>
        </w:rPr>
        <w:t>:</w:t>
      </w:r>
    </w:p>
    <w:p w14:paraId="00000031" w14:textId="0D9EA704" w:rsidR="00C42C01" w:rsidRDefault="001E3972">
      <w:pPr>
        <w:numPr>
          <w:ilvl w:val="0"/>
          <w:numId w:val="1"/>
        </w:numPr>
        <w:spacing w:before="240"/>
        <w:rPr>
          <w:b/>
          <w:sz w:val="17"/>
          <w:szCs w:val="17"/>
        </w:rPr>
      </w:pPr>
      <w:r>
        <w:rPr>
          <w:b/>
          <w:sz w:val="17"/>
          <w:szCs w:val="17"/>
          <w:u w:val="single"/>
        </w:rPr>
        <w:t>Consider 2025 Poverty Exemption Resolution #2025-001:</w:t>
      </w:r>
      <w:r>
        <w:rPr>
          <w:sz w:val="17"/>
          <w:szCs w:val="17"/>
        </w:rPr>
        <w:t xml:space="preserve">  The Township is required by the state to adopt The Poverty Exemption Income Guidelines and Asset Test yearly.  Income Guidelines are set by the </w:t>
      </w:r>
      <w:r w:rsidR="00F15EE9">
        <w:rPr>
          <w:sz w:val="17"/>
          <w:szCs w:val="17"/>
        </w:rPr>
        <w:t>Federal Government</w:t>
      </w:r>
      <w:r>
        <w:rPr>
          <w:sz w:val="17"/>
          <w:szCs w:val="17"/>
        </w:rPr>
        <w:t xml:space="preserve"> but the township has the ability to update the asset test. Currently the asset test is set at $18,500.00. </w:t>
      </w:r>
      <w:r>
        <w:rPr>
          <w:b/>
          <w:sz w:val="17"/>
          <w:szCs w:val="17"/>
        </w:rPr>
        <w:t>MOTION</w:t>
      </w:r>
      <w:r>
        <w:rPr>
          <w:sz w:val="17"/>
          <w:szCs w:val="17"/>
        </w:rPr>
        <w:t>: by Hornak supported by Gross to adopt Poverty Exemption Resolution #2025-001 as written. Roll Call Vote Yeas: Carlton, Tomac, Hornak, Mrdeza, Gross, Himstedt, Ruthig. Nays: none. Motion carries.</w:t>
      </w:r>
    </w:p>
    <w:p w14:paraId="00000032" w14:textId="77777777" w:rsidR="00C42C01" w:rsidRDefault="001E3972">
      <w:pPr>
        <w:numPr>
          <w:ilvl w:val="0"/>
          <w:numId w:val="1"/>
        </w:numPr>
        <w:rPr>
          <w:b/>
          <w:sz w:val="17"/>
          <w:szCs w:val="17"/>
        </w:rPr>
      </w:pPr>
      <w:r>
        <w:rPr>
          <w:b/>
          <w:sz w:val="17"/>
          <w:szCs w:val="17"/>
          <w:u w:val="single"/>
        </w:rPr>
        <w:t>Consider Hiring Kelly Gross as the Chesaning Township Administrative Assistant:</w:t>
      </w:r>
      <w:r>
        <w:rPr>
          <w:sz w:val="17"/>
          <w:szCs w:val="17"/>
        </w:rPr>
        <w:t xml:space="preserve"> Following the resignation of Beth Hickman as Administrative Assistant the Township attempted to find a replacement.  A number of resumes were received and interviews were held, Kelly Gross is recommended to become the Administrative Assistant. </w:t>
      </w:r>
      <w:r>
        <w:rPr>
          <w:b/>
          <w:sz w:val="17"/>
          <w:szCs w:val="17"/>
        </w:rPr>
        <w:t>MOTION</w:t>
      </w:r>
      <w:r>
        <w:rPr>
          <w:sz w:val="17"/>
          <w:szCs w:val="17"/>
        </w:rPr>
        <w:t xml:space="preserve"> by Hornak supported by Carlton to Hire Kelly Gross as the Chesaning Township Administrative Assistant Roll Call Vote: Yeas: Tomac, Hornak, Mrdeza, Gross, Himstedt, Carlton, Ruthig. Nays: none. Motion carries.</w:t>
      </w:r>
    </w:p>
    <w:p w14:paraId="00000033" w14:textId="77777777" w:rsidR="00C42C01" w:rsidRDefault="001E3972">
      <w:pPr>
        <w:numPr>
          <w:ilvl w:val="0"/>
          <w:numId w:val="1"/>
        </w:numPr>
        <w:rPr>
          <w:b/>
          <w:sz w:val="17"/>
          <w:szCs w:val="17"/>
        </w:rPr>
      </w:pPr>
      <w:r>
        <w:rPr>
          <w:b/>
          <w:sz w:val="17"/>
          <w:szCs w:val="17"/>
          <w:u w:val="single"/>
        </w:rPr>
        <w:t>Consider Sending Board Members to the 2025 MTA Annual Conference March 31-April 3,2025 ($1,050.00/person):</w:t>
      </w:r>
      <w:r>
        <w:rPr>
          <w:sz w:val="17"/>
          <w:szCs w:val="17"/>
        </w:rPr>
        <w:t xml:space="preserve"> This is a good opportunity for networking and continuing education for the board members. The fee would cover the cost of the conference and lodging. </w:t>
      </w:r>
      <w:r>
        <w:rPr>
          <w:b/>
          <w:sz w:val="17"/>
          <w:szCs w:val="17"/>
        </w:rPr>
        <w:t>MOTION</w:t>
      </w:r>
      <w:r>
        <w:rPr>
          <w:sz w:val="17"/>
          <w:szCs w:val="17"/>
        </w:rPr>
        <w:t xml:space="preserve"> by Hornak supported by Mrdeza to send interested board members to the MTA annual convention in Grand Rapids. Roll Call Vote: Yeas: Hornak, Mrdeza, Gross, Himstedt, Carlton, Tomac, Ruthig. Nays: none. Motion carries.</w:t>
      </w:r>
    </w:p>
    <w:p w14:paraId="00000034" w14:textId="77777777" w:rsidR="00C42C01" w:rsidRDefault="001E3972">
      <w:pPr>
        <w:numPr>
          <w:ilvl w:val="0"/>
          <w:numId w:val="1"/>
        </w:numPr>
        <w:rPr>
          <w:b/>
          <w:sz w:val="17"/>
          <w:szCs w:val="17"/>
        </w:rPr>
      </w:pPr>
      <w:r>
        <w:rPr>
          <w:b/>
          <w:sz w:val="17"/>
          <w:szCs w:val="17"/>
          <w:u w:val="single"/>
        </w:rPr>
        <w:t>Consider Extending Winter Tax Due Date To February 28, 2025:</w:t>
      </w:r>
      <w:r>
        <w:rPr>
          <w:sz w:val="17"/>
          <w:szCs w:val="17"/>
        </w:rPr>
        <w:t xml:space="preserve"> Extend due date to February 28, 2025. The tax bill states that the Winter taxes are due February 14, 2025. The County does not charge interest until March 1, 2025. We can choose to extend the due date with no penalty until February 28, 2025.  </w:t>
      </w:r>
      <w:r>
        <w:rPr>
          <w:b/>
          <w:sz w:val="17"/>
          <w:szCs w:val="17"/>
        </w:rPr>
        <w:t xml:space="preserve">MOTION </w:t>
      </w:r>
      <w:r>
        <w:rPr>
          <w:sz w:val="17"/>
          <w:szCs w:val="17"/>
        </w:rPr>
        <w:t>by Carlton supported by Hornak to extend the Winter tax due date to February 28, 2025.  Motion carries.</w:t>
      </w:r>
    </w:p>
    <w:p w14:paraId="00000035" w14:textId="77777777" w:rsidR="00C42C01" w:rsidRDefault="001E3972">
      <w:pPr>
        <w:numPr>
          <w:ilvl w:val="0"/>
          <w:numId w:val="1"/>
        </w:numPr>
        <w:spacing w:after="240"/>
        <w:rPr>
          <w:b/>
          <w:sz w:val="17"/>
          <w:szCs w:val="17"/>
        </w:rPr>
      </w:pPr>
      <w:r>
        <w:rPr>
          <w:b/>
          <w:sz w:val="17"/>
          <w:szCs w:val="17"/>
          <w:u w:val="single"/>
        </w:rPr>
        <w:t>Consider Appointment of Ken Weisenberger to the Chesaning Township Planning Committee:</w:t>
      </w:r>
      <w:r>
        <w:rPr>
          <w:sz w:val="17"/>
          <w:szCs w:val="17"/>
        </w:rPr>
        <w:t xml:space="preserve"> There is an opening on the Planning Committee with a term expiring 3/31/2027. </w:t>
      </w:r>
      <w:r>
        <w:rPr>
          <w:b/>
          <w:sz w:val="17"/>
          <w:szCs w:val="17"/>
        </w:rPr>
        <w:t>MOTION</w:t>
      </w:r>
      <w:r>
        <w:rPr>
          <w:sz w:val="17"/>
          <w:szCs w:val="17"/>
        </w:rPr>
        <w:t xml:space="preserve"> by Ruthig supported by Carlton to appoint Ken Weisenberger to the Chesaning Township Planning Committee. Motion carries.</w:t>
      </w:r>
    </w:p>
    <w:p w14:paraId="00000036" w14:textId="77777777" w:rsidR="00C42C01" w:rsidRDefault="001E3972">
      <w:pPr>
        <w:spacing w:before="240" w:after="240"/>
        <w:rPr>
          <w:sz w:val="17"/>
          <w:szCs w:val="17"/>
          <w:u w:val="single"/>
        </w:rPr>
      </w:pPr>
      <w:r>
        <w:rPr>
          <w:b/>
          <w:sz w:val="17"/>
          <w:szCs w:val="17"/>
          <w:u w:val="single"/>
        </w:rPr>
        <w:t>Public Comment</w:t>
      </w:r>
      <w:r>
        <w:rPr>
          <w:b/>
          <w:sz w:val="17"/>
          <w:szCs w:val="17"/>
        </w:rPr>
        <w:t xml:space="preserve">: Three minutes Per Person (any topic): </w:t>
      </w:r>
      <w:r>
        <w:rPr>
          <w:sz w:val="17"/>
          <w:szCs w:val="17"/>
        </w:rPr>
        <w:t>Public Comment began at 7:51 and ended at 8:14 with 5 people speaking.</w:t>
      </w:r>
      <w:r>
        <w:rPr>
          <w:b/>
          <w:sz w:val="17"/>
          <w:szCs w:val="17"/>
        </w:rPr>
        <w:t xml:space="preserve"> </w:t>
      </w:r>
    </w:p>
    <w:p w14:paraId="00000037" w14:textId="77777777" w:rsidR="00C42C01" w:rsidRDefault="001E3972">
      <w:pPr>
        <w:rPr>
          <w:sz w:val="17"/>
          <w:szCs w:val="17"/>
        </w:rPr>
      </w:pPr>
      <w:r>
        <w:rPr>
          <w:b/>
          <w:sz w:val="17"/>
          <w:szCs w:val="17"/>
          <w:u w:val="single"/>
        </w:rPr>
        <w:t>Township Board Comment</w:t>
      </w:r>
      <w:r>
        <w:rPr>
          <w:sz w:val="17"/>
          <w:szCs w:val="17"/>
        </w:rPr>
        <w:t>: None</w:t>
      </w:r>
    </w:p>
    <w:p w14:paraId="00000038" w14:textId="77777777" w:rsidR="00C42C01" w:rsidRDefault="00C42C01">
      <w:pPr>
        <w:rPr>
          <w:b/>
          <w:sz w:val="17"/>
          <w:szCs w:val="17"/>
          <w:u w:val="single"/>
        </w:rPr>
      </w:pPr>
    </w:p>
    <w:p w14:paraId="00000039" w14:textId="77777777" w:rsidR="00C42C01" w:rsidRDefault="001E3972">
      <w:pPr>
        <w:rPr>
          <w:sz w:val="17"/>
          <w:szCs w:val="17"/>
        </w:rPr>
      </w:pPr>
      <w:r>
        <w:rPr>
          <w:b/>
          <w:sz w:val="17"/>
          <w:szCs w:val="17"/>
          <w:u w:val="single"/>
        </w:rPr>
        <w:t>Approval of Bills:</w:t>
      </w:r>
      <w:r>
        <w:rPr>
          <w:sz w:val="17"/>
          <w:szCs w:val="17"/>
        </w:rPr>
        <w:t xml:space="preserve"> Approve the bills in the amount of $84,769.95.  </w:t>
      </w:r>
      <w:r>
        <w:rPr>
          <w:b/>
          <w:sz w:val="17"/>
          <w:szCs w:val="17"/>
        </w:rPr>
        <w:t xml:space="preserve">MOTION: </w:t>
      </w:r>
      <w:r>
        <w:rPr>
          <w:sz w:val="17"/>
          <w:szCs w:val="17"/>
        </w:rPr>
        <w:t>by Hornak supported by Carlton to pay the bills in the amount of $84,769.95. Roll Call Vote: Yeas: Gross, Himstedt, Carlton, Tomac, Hornak, Mrdeza, Ruthig. Nays: none.  Motion Carries.</w:t>
      </w:r>
    </w:p>
    <w:p w14:paraId="2C6DA236" w14:textId="77777777" w:rsidR="00F15EE9" w:rsidRDefault="00F15EE9">
      <w:pPr>
        <w:rPr>
          <w:sz w:val="17"/>
          <w:szCs w:val="17"/>
        </w:rPr>
      </w:pPr>
    </w:p>
    <w:p w14:paraId="3CA16B06" w14:textId="77777777" w:rsidR="00F15EE9" w:rsidRDefault="00F15EE9">
      <w:pPr>
        <w:rPr>
          <w:sz w:val="17"/>
          <w:szCs w:val="17"/>
        </w:rPr>
      </w:pPr>
    </w:p>
    <w:p w14:paraId="143460E8" w14:textId="77777777" w:rsidR="00F15EE9" w:rsidRDefault="00F15EE9">
      <w:pPr>
        <w:rPr>
          <w:sz w:val="17"/>
          <w:szCs w:val="17"/>
        </w:rPr>
      </w:pPr>
    </w:p>
    <w:p w14:paraId="30CC2B3C" w14:textId="77777777" w:rsidR="00F15EE9" w:rsidRDefault="00F15EE9">
      <w:pPr>
        <w:rPr>
          <w:sz w:val="17"/>
          <w:szCs w:val="17"/>
        </w:rPr>
      </w:pPr>
    </w:p>
    <w:p w14:paraId="4DDAC19D" w14:textId="77777777" w:rsidR="00F15EE9" w:rsidRDefault="00F15EE9">
      <w:pPr>
        <w:rPr>
          <w:sz w:val="17"/>
          <w:szCs w:val="17"/>
        </w:rPr>
      </w:pPr>
    </w:p>
    <w:p w14:paraId="00BDEB34" w14:textId="77777777" w:rsidR="00F15EE9" w:rsidRDefault="00F15EE9">
      <w:pPr>
        <w:rPr>
          <w:sz w:val="17"/>
          <w:szCs w:val="17"/>
        </w:rPr>
      </w:pPr>
    </w:p>
    <w:p w14:paraId="1B28447B" w14:textId="77777777" w:rsidR="00F15EE9" w:rsidRDefault="00F15EE9">
      <w:pPr>
        <w:rPr>
          <w:sz w:val="17"/>
          <w:szCs w:val="17"/>
        </w:rPr>
      </w:pPr>
    </w:p>
    <w:p w14:paraId="0000003A" w14:textId="77777777" w:rsidR="00C42C01" w:rsidRDefault="00C42C01">
      <w:pPr>
        <w:rPr>
          <w:sz w:val="17"/>
          <w:szCs w:val="17"/>
        </w:rPr>
      </w:pPr>
    </w:p>
    <w:p w14:paraId="0000003B" w14:textId="77777777" w:rsidR="00C42C01" w:rsidRDefault="001E3972">
      <w:pPr>
        <w:rPr>
          <w:sz w:val="17"/>
          <w:szCs w:val="17"/>
        </w:rPr>
      </w:pPr>
      <w:r>
        <w:rPr>
          <w:b/>
          <w:sz w:val="17"/>
          <w:szCs w:val="17"/>
          <w:u w:val="single"/>
        </w:rPr>
        <w:lastRenderedPageBreak/>
        <w:t>Adjournment</w:t>
      </w:r>
      <w:r>
        <w:rPr>
          <w:sz w:val="17"/>
          <w:szCs w:val="17"/>
        </w:rPr>
        <w:t>: Motion by Tomac, supported by Carlton to adjourn the meeting at 8:17 p.m. Motion Passed.</w:t>
      </w:r>
    </w:p>
    <w:p w14:paraId="0000003C" w14:textId="77777777" w:rsidR="00C42C01" w:rsidRDefault="00C42C01">
      <w:pPr>
        <w:rPr>
          <w:sz w:val="17"/>
          <w:szCs w:val="17"/>
        </w:rPr>
      </w:pPr>
    </w:p>
    <w:p w14:paraId="0000003D" w14:textId="77777777" w:rsidR="00C42C01" w:rsidRDefault="001E3972">
      <w:pPr>
        <w:rPr>
          <w:sz w:val="17"/>
          <w:szCs w:val="17"/>
        </w:rPr>
      </w:pPr>
      <w:r>
        <w:rPr>
          <w:sz w:val="17"/>
          <w:szCs w:val="17"/>
        </w:rPr>
        <w:t>Approved: _______________</w:t>
      </w:r>
    </w:p>
    <w:p w14:paraId="0000003E" w14:textId="77777777" w:rsidR="00C42C01" w:rsidRDefault="00C42C01">
      <w:pPr>
        <w:rPr>
          <w:sz w:val="17"/>
          <w:szCs w:val="17"/>
        </w:rPr>
      </w:pPr>
    </w:p>
    <w:p w14:paraId="0000003F" w14:textId="77777777" w:rsidR="00C42C01" w:rsidRDefault="001E3972">
      <w:pPr>
        <w:rPr>
          <w:sz w:val="17"/>
          <w:szCs w:val="17"/>
        </w:rPr>
      </w:pPr>
      <w:r>
        <w:rPr>
          <w:sz w:val="17"/>
          <w:szCs w:val="17"/>
        </w:rPr>
        <w:t>__________________________________________________</w:t>
      </w:r>
    </w:p>
    <w:p w14:paraId="00000040" w14:textId="77777777" w:rsidR="00C42C01" w:rsidRDefault="001E3972">
      <w:pPr>
        <w:rPr>
          <w:sz w:val="17"/>
          <w:szCs w:val="17"/>
        </w:rPr>
      </w:pPr>
      <w:r>
        <w:rPr>
          <w:sz w:val="17"/>
          <w:szCs w:val="17"/>
        </w:rPr>
        <w:t>Daniel Himstedt</w:t>
      </w:r>
    </w:p>
    <w:p w14:paraId="00000041" w14:textId="77777777" w:rsidR="00C42C01" w:rsidRDefault="001E3972">
      <w:pPr>
        <w:rPr>
          <w:sz w:val="17"/>
          <w:szCs w:val="17"/>
        </w:rPr>
      </w:pPr>
      <w:r>
        <w:rPr>
          <w:sz w:val="17"/>
          <w:szCs w:val="17"/>
        </w:rPr>
        <w:t>Chesaning Township Clerk</w:t>
      </w:r>
    </w:p>
    <w:p w14:paraId="00000042" w14:textId="77777777" w:rsidR="00C42C01" w:rsidRDefault="00C42C01">
      <w:pPr>
        <w:rPr>
          <w:sz w:val="17"/>
          <w:szCs w:val="17"/>
        </w:rPr>
      </w:pPr>
    </w:p>
    <w:p w14:paraId="00000043" w14:textId="77777777" w:rsidR="00C42C01" w:rsidRDefault="001E3972">
      <w:pPr>
        <w:rPr>
          <w:sz w:val="17"/>
          <w:szCs w:val="17"/>
        </w:rPr>
      </w:pPr>
      <w:r>
        <w:rPr>
          <w:sz w:val="17"/>
          <w:szCs w:val="17"/>
        </w:rPr>
        <w:t>Supervisor Approval – Yes___ No___</w:t>
      </w:r>
    </w:p>
    <w:p w14:paraId="00000044" w14:textId="77777777" w:rsidR="00C42C01" w:rsidRDefault="00C42C01">
      <w:pPr>
        <w:rPr>
          <w:sz w:val="17"/>
          <w:szCs w:val="17"/>
        </w:rPr>
      </w:pPr>
    </w:p>
    <w:p w14:paraId="00000045" w14:textId="77777777" w:rsidR="00C42C01" w:rsidRDefault="001E3972">
      <w:pPr>
        <w:rPr>
          <w:sz w:val="17"/>
          <w:szCs w:val="17"/>
        </w:rPr>
      </w:pPr>
      <w:r>
        <w:rPr>
          <w:sz w:val="17"/>
          <w:szCs w:val="17"/>
        </w:rPr>
        <w:t>Change Requests_______________________________________________</w:t>
      </w:r>
    </w:p>
    <w:p w14:paraId="00000046" w14:textId="77777777" w:rsidR="00C42C01" w:rsidRDefault="00C42C01">
      <w:pPr>
        <w:rPr>
          <w:sz w:val="17"/>
          <w:szCs w:val="17"/>
        </w:rPr>
      </w:pPr>
    </w:p>
    <w:p w14:paraId="00000047" w14:textId="77777777" w:rsidR="00C42C01" w:rsidRDefault="001E3972">
      <w:pPr>
        <w:rPr>
          <w:sz w:val="17"/>
          <w:szCs w:val="17"/>
        </w:rPr>
      </w:pPr>
      <w:r>
        <w:rPr>
          <w:sz w:val="17"/>
          <w:szCs w:val="17"/>
        </w:rPr>
        <w:t>Supervisor Joe Ruthig________________________________________Date:_________________</w:t>
      </w:r>
    </w:p>
    <w:p w14:paraId="00000048" w14:textId="77777777" w:rsidR="00C42C01" w:rsidRDefault="00C42C01"/>
    <w:sectPr w:rsidR="00C42C01">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F86F7" w14:textId="77777777" w:rsidR="001E3972" w:rsidRDefault="001E3972">
      <w:pPr>
        <w:spacing w:line="240" w:lineRule="auto"/>
      </w:pPr>
      <w:r>
        <w:separator/>
      </w:r>
    </w:p>
  </w:endnote>
  <w:endnote w:type="continuationSeparator" w:id="0">
    <w:p w14:paraId="3A95A406" w14:textId="77777777" w:rsidR="001E3972" w:rsidRDefault="001E39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6FB36" w14:textId="77777777" w:rsidR="001E3972" w:rsidRDefault="001E3972">
      <w:pPr>
        <w:spacing w:line="240" w:lineRule="auto"/>
      </w:pPr>
      <w:r>
        <w:separator/>
      </w:r>
    </w:p>
  </w:footnote>
  <w:footnote w:type="continuationSeparator" w:id="0">
    <w:p w14:paraId="0B8E9125" w14:textId="77777777" w:rsidR="001E3972" w:rsidRDefault="001E39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9" w14:textId="77777777" w:rsidR="00C42C01" w:rsidRDefault="00C42C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1A3F1E"/>
    <w:multiLevelType w:val="multilevel"/>
    <w:tmpl w:val="516C2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F251105"/>
    <w:multiLevelType w:val="multilevel"/>
    <w:tmpl w:val="1B001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06135BF"/>
    <w:multiLevelType w:val="multilevel"/>
    <w:tmpl w:val="499E92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36965926">
    <w:abstractNumId w:val="2"/>
  </w:num>
  <w:num w:numId="2" w16cid:durableId="797380716">
    <w:abstractNumId w:val="1"/>
  </w:num>
  <w:num w:numId="3" w16cid:durableId="2076312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C01"/>
    <w:rsid w:val="001E3972"/>
    <w:rsid w:val="007B2079"/>
    <w:rsid w:val="008F3EAB"/>
    <w:rsid w:val="00AD2607"/>
    <w:rsid w:val="00B06FFF"/>
    <w:rsid w:val="00C42C01"/>
    <w:rsid w:val="00F15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74BA4"/>
  <w15:docId w15:val="{44D177A6-5F9F-42B2-BC53-349CC10D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admin</cp:lastModifiedBy>
  <cp:revision>4</cp:revision>
  <dcterms:created xsi:type="dcterms:W3CDTF">2025-01-06T20:47:00Z</dcterms:created>
  <dcterms:modified xsi:type="dcterms:W3CDTF">2025-02-07T16:48:00Z</dcterms:modified>
</cp:coreProperties>
</file>